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58CAAC32" w:rsidR="00483383" w:rsidRDefault="004231C2" w:rsidP="00483383">
      <w:pPr>
        <w:rPr>
          <w:rFonts w:asciiTheme="minorHAnsi" w:hAnsiTheme="minorHAnsi" w:cstheme="minorHAnsi"/>
          <w:b/>
          <w:sz w:val="24"/>
          <w:szCs w:val="24"/>
        </w:rPr>
      </w:pPr>
      <w:r>
        <w:rPr>
          <w:rFonts w:asciiTheme="minorHAnsi" w:hAnsiTheme="minorHAnsi" w:cstheme="minorHAnsi"/>
          <w:b/>
          <w:sz w:val="24"/>
          <w:szCs w:val="24"/>
        </w:rPr>
        <w:t>Voorlopige j</w:t>
      </w:r>
      <w:r w:rsidR="003E354A">
        <w:rPr>
          <w:rFonts w:asciiTheme="minorHAnsi" w:hAnsiTheme="minorHAnsi" w:cstheme="minorHAnsi"/>
          <w:b/>
          <w:sz w:val="24"/>
          <w:szCs w:val="24"/>
        </w:rPr>
        <w:t xml:space="preserve">aarindeling </w:t>
      </w:r>
      <w:r w:rsidR="009F4146">
        <w:rPr>
          <w:rFonts w:asciiTheme="minorHAnsi" w:hAnsiTheme="minorHAnsi" w:cstheme="minorHAnsi"/>
          <w:b/>
          <w:sz w:val="24"/>
          <w:szCs w:val="24"/>
        </w:rPr>
        <w:t>van de opleiding Business Administration &amp; Control Specialist</w:t>
      </w:r>
    </w:p>
    <w:p w14:paraId="197097DF" w14:textId="0F7F0E19" w:rsidR="0015658C" w:rsidRDefault="0015658C" w:rsidP="00483383">
      <w:pPr>
        <w:rPr>
          <w:rFonts w:asciiTheme="minorHAnsi" w:hAnsiTheme="minorHAnsi" w:cstheme="minorHAnsi"/>
          <w:b/>
          <w:sz w:val="24"/>
          <w:szCs w:val="24"/>
        </w:rPr>
      </w:pPr>
    </w:p>
    <w:p w14:paraId="0092E483" w14:textId="77777777" w:rsidR="0015658C" w:rsidRDefault="0015658C" w:rsidP="00483383">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50430DF2" w14:textId="377AE43E" w:rsidR="0015658C" w:rsidRDefault="0015658C" w:rsidP="00483383">
      <w:r>
        <w:t xml:space="preserve">Het is mogelijk dat vakken gaandeweg de opleiding veranderen, omdat de opleiding daardoor beter kan aansluiten op het toekomstige beroep. Dan stelt de opleiding jou hiervan tijdig op de hoogte. </w:t>
      </w:r>
    </w:p>
    <w:p w14:paraId="421599DE" w14:textId="77777777" w:rsidR="0015658C" w:rsidRDefault="0015658C" w:rsidP="00483383">
      <w:r>
        <w:t xml:space="preserve">Naast beroepsgerichte vakken, volg je gedurende je opleiding generieke vakken, zoals Nederlands, Engels (alleen voor niveau 4), Rekenen en Loopbaan &amp; Burgerschap. </w:t>
      </w:r>
    </w:p>
    <w:p w14:paraId="184C7E85" w14:textId="51BCC32F" w:rsidR="0015658C" w:rsidRDefault="0015658C" w:rsidP="00483383">
      <w:r>
        <w:t>Tot slot volg je ter verdieping en/of verbreding van je opleiding een of meerdere keuzedelen.</w:t>
      </w:r>
    </w:p>
    <w:p w14:paraId="5198C906" w14:textId="77777777" w:rsidR="0015658C" w:rsidRPr="002C7ECD" w:rsidRDefault="0015658C" w:rsidP="00483383">
      <w:pPr>
        <w:rPr>
          <w:rFonts w:asciiTheme="minorHAnsi" w:hAnsiTheme="minorHAnsi" w:cstheme="minorHAnsi"/>
          <w:b/>
          <w:sz w:val="24"/>
          <w:szCs w:val="24"/>
        </w:rPr>
      </w:pPr>
    </w:p>
    <w:p w14:paraId="78D0B362" w14:textId="77777777" w:rsidR="00483383" w:rsidRPr="002C7ECD" w:rsidRDefault="00483383" w:rsidP="00483383">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
        <w:gridCol w:w="867"/>
        <w:gridCol w:w="1666"/>
        <w:gridCol w:w="1665"/>
        <w:gridCol w:w="1666"/>
        <w:gridCol w:w="1417"/>
      </w:tblGrid>
      <w:tr w:rsidR="008113BD" w:rsidRPr="002C7ECD" w14:paraId="40C8CF35" w14:textId="7D0DD83B" w:rsidTr="00DD5356">
        <w:tc>
          <w:tcPr>
            <w:tcW w:w="1786" w:type="dxa"/>
            <w:gridSpan w:val="2"/>
            <w:tcBorders>
              <w:top w:val="nil"/>
              <w:left w:val="nil"/>
              <w:bottom w:val="nil"/>
              <w:right w:val="nil"/>
            </w:tcBorders>
            <w:shd w:val="clear" w:color="auto" w:fill="1F3864"/>
          </w:tcPr>
          <w:p w14:paraId="30FB057A" w14:textId="7DCF0517"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3FA60EA2" w14:textId="0FFD2708" w:rsidR="00DD5356" w:rsidRPr="002C7ECD" w:rsidRDefault="00DD5356" w:rsidP="26208A80">
            <w:pPr>
              <w:rPr>
                <w:rFonts w:asciiTheme="minorHAnsi" w:hAnsiTheme="minorHAnsi" w:cstheme="minorHAnsi"/>
                <w:b/>
                <w:bCs/>
                <w:color w:val="FFFFFF" w:themeColor="background1"/>
                <w:sz w:val="22"/>
              </w:rPr>
            </w:pPr>
            <w:proofErr w:type="spellStart"/>
            <w:r w:rsidRPr="002C7ECD">
              <w:rPr>
                <w:rFonts w:asciiTheme="minorHAnsi" w:hAnsiTheme="minorHAnsi" w:cstheme="minorHAnsi"/>
                <w:b/>
                <w:bCs/>
                <w:color w:val="FFFFFF" w:themeColor="background1"/>
                <w:sz w:val="22"/>
              </w:rPr>
              <w:t>Crebo</w:t>
            </w:r>
            <w:proofErr w:type="spellEnd"/>
          </w:p>
          <w:p w14:paraId="797EA98A" w14:textId="063879D2"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0B3B058D"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7250B3C8"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D0DFD63"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145EFE4A" w14:textId="6EDAF603"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491F2B">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00B95D6E">
              <w:rPr>
                <w:rFonts w:asciiTheme="minorHAnsi" w:hAnsiTheme="minorHAnsi" w:cstheme="minorHAnsi"/>
                <w:b/>
                <w:bCs/>
                <w:color w:val="FFFFFF" w:themeColor="background1"/>
                <w:sz w:val="22"/>
              </w:rPr>
              <w:t xml:space="preserve">Business Administration &amp; Control Specialist </w:t>
            </w:r>
            <w:r w:rsidR="009F4146">
              <w:rPr>
                <w:rFonts w:asciiTheme="minorHAnsi" w:hAnsiTheme="minorHAnsi" w:cstheme="minorHAnsi"/>
                <w:b/>
                <w:bCs/>
                <w:color w:val="FFFFFF" w:themeColor="background1"/>
                <w:sz w:val="22"/>
              </w:rPr>
              <w:t>Sneek</w:t>
            </w:r>
          </w:p>
          <w:p w14:paraId="1DCAC01A" w14:textId="3F0DDE0B"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AC67B5">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25725</w:t>
            </w:r>
            <w:r w:rsidR="00B95D6E">
              <w:rPr>
                <w:rFonts w:asciiTheme="minorHAnsi" w:hAnsiTheme="minorHAnsi" w:cstheme="minorHAnsi"/>
                <w:b/>
                <w:bCs/>
                <w:color w:val="FFFFFF" w:themeColor="background1"/>
                <w:sz w:val="22"/>
              </w:rPr>
              <w:t xml:space="preserve"> </w:t>
            </w:r>
          </w:p>
          <w:p w14:paraId="0AA591E9" w14:textId="5526D7A0"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4</w:t>
            </w:r>
          </w:p>
          <w:p w14:paraId="0CDB3BC3" w14:textId="4E2AF15C"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bol</w:t>
            </w:r>
          </w:p>
          <w:p w14:paraId="51907072" w14:textId="607A4743"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3 jaar</w:t>
            </w:r>
          </w:p>
          <w:p w14:paraId="2D369FA1" w14:textId="4E0CC44F"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 xml:space="preserve">in BOT en </w:t>
            </w:r>
            <w:proofErr w:type="spellStart"/>
            <w:r w:rsidRPr="002C7ECD">
              <w:rPr>
                <w:rFonts w:asciiTheme="minorHAnsi" w:hAnsiTheme="minorHAnsi" w:cstheme="minorHAnsi"/>
                <w:b/>
                <w:bCs/>
                <w:color w:val="FFFFFF" w:themeColor="background1"/>
                <w:sz w:val="22"/>
              </w:rPr>
              <w:t>bpv</w:t>
            </w:r>
            <w:proofErr w:type="spellEnd"/>
            <w:r w:rsidRPr="002C7ECD">
              <w:rPr>
                <w:rFonts w:asciiTheme="minorHAnsi" w:hAnsiTheme="minorHAnsi" w:cstheme="minorHAnsi"/>
                <w:b/>
                <w:bCs/>
                <w:color w:val="FFFFFF" w:themeColor="background1"/>
                <w:sz w:val="22"/>
              </w:rPr>
              <w:t xml:space="preserve"> (klokuren)</w:t>
            </w:r>
          </w:p>
          <w:p w14:paraId="172D5901" w14:textId="77777777" w:rsidR="008113BD" w:rsidRPr="002C7ECD" w:rsidRDefault="008113BD" w:rsidP="26208A80">
            <w:pPr>
              <w:rPr>
                <w:rFonts w:asciiTheme="minorHAnsi" w:hAnsiTheme="minorHAnsi" w:cstheme="minorHAnsi"/>
                <w:b/>
                <w:bCs/>
                <w:color w:val="FFFFFF" w:themeColor="background1"/>
                <w:sz w:val="22"/>
              </w:rPr>
            </w:pPr>
          </w:p>
        </w:tc>
      </w:tr>
      <w:tr w:rsidR="009F4146" w:rsidRPr="002C7ECD" w14:paraId="1658CBE9" w14:textId="77777777" w:rsidTr="009F4146">
        <w:tc>
          <w:tcPr>
            <w:tcW w:w="1418" w:type="dxa"/>
            <w:tcBorders>
              <w:top w:val="nil"/>
            </w:tcBorders>
            <w:shd w:val="clear" w:color="auto" w:fill="8496B0" w:themeFill="text2" w:themeFillTint="99"/>
          </w:tcPr>
          <w:p w14:paraId="4E3BD19C" w14:textId="77777777" w:rsidR="00C01ABE" w:rsidRPr="002C7ECD" w:rsidRDefault="00C01ABE" w:rsidP="008170B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235" w:type="dxa"/>
            <w:gridSpan w:val="2"/>
            <w:tcBorders>
              <w:top w:val="nil"/>
            </w:tcBorders>
            <w:shd w:val="clear" w:color="auto" w:fill="8496B0" w:themeFill="text2" w:themeFillTint="99"/>
          </w:tcPr>
          <w:p w14:paraId="67E52988"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666" w:type="dxa"/>
            <w:tcBorders>
              <w:top w:val="nil"/>
            </w:tcBorders>
            <w:shd w:val="clear" w:color="auto" w:fill="8496B0" w:themeFill="text2" w:themeFillTint="99"/>
          </w:tcPr>
          <w:p w14:paraId="5D773AC5"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65" w:type="dxa"/>
            <w:tcBorders>
              <w:top w:val="nil"/>
            </w:tcBorders>
            <w:shd w:val="clear" w:color="auto" w:fill="8496B0" w:themeFill="text2" w:themeFillTint="99"/>
          </w:tcPr>
          <w:p w14:paraId="421674C7"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66" w:type="dxa"/>
            <w:tcBorders>
              <w:top w:val="nil"/>
            </w:tcBorders>
            <w:shd w:val="clear" w:color="auto" w:fill="8496B0" w:themeFill="text2" w:themeFillTint="99"/>
          </w:tcPr>
          <w:p w14:paraId="728ACEA1"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5225FC9C" w14:textId="77777777" w:rsidR="00C01ABE" w:rsidRPr="002C7ECD" w:rsidRDefault="00C01ABE" w:rsidP="00294CDC">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0E72E8" w:rsidRPr="002C7ECD" w14:paraId="6D63859D" w14:textId="77777777" w:rsidTr="009F4146">
        <w:tc>
          <w:tcPr>
            <w:tcW w:w="1418" w:type="dxa"/>
            <w:vMerge w:val="restart"/>
            <w:shd w:val="clear" w:color="auto" w:fill="auto"/>
          </w:tcPr>
          <w:p w14:paraId="6F817948" w14:textId="77777777" w:rsidR="000E72E8" w:rsidRPr="00B95D6E" w:rsidRDefault="000E72E8" w:rsidP="008176B7">
            <w:pPr>
              <w:spacing w:line="276" w:lineRule="auto"/>
              <w:rPr>
                <w:rFonts w:asciiTheme="minorHAnsi" w:hAnsiTheme="minorHAnsi" w:cstheme="minorHAnsi"/>
                <w:sz w:val="22"/>
                <w:lang w:val="en-US"/>
              </w:rPr>
            </w:pPr>
            <w:r w:rsidRPr="00B95D6E">
              <w:rPr>
                <w:rFonts w:asciiTheme="minorHAnsi" w:hAnsiTheme="minorHAnsi" w:cstheme="minorHAnsi"/>
                <w:sz w:val="22"/>
                <w:lang w:val="en-US"/>
              </w:rPr>
              <w:t>1</w:t>
            </w:r>
          </w:p>
          <w:p w14:paraId="1A03008A" w14:textId="77777777" w:rsidR="0015658C" w:rsidRPr="00B95D6E" w:rsidRDefault="0015658C" w:rsidP="008176B7">
            <w:pPr>
              <w:spacing w:line="276" w:lineRule="auto"/>
              <w:rPr>
                <w:rFonts w:asciiTheme="minorHAnsi" w:hAnsiTheme="minorHAnsi" w:cstheme="minorHAnsi"/>
                <w:sz w:val="22"/>
                <w:lang w:val="en-US"/>
              </w:rPr>
            </w:pPr>
            <w:r w:rsidRPr="00B95D6E">
              <w:rPr>
                <w:rFonts w:asciiTheme="minorHAnsi" w:hAnsiTheme="minorHAnsi" w:cstheme="minorHAnsi"/>
                <w:sz w:val="22"/>
                <w:lang w:val="en-US"/>
              </w:rPr>
              <w:t>BOT</w:t>
            </w:r>
          </w:p>
          <w:p w14:paraId="048D7221" w14:textId="77777777" w:rsidR="0015658C" w:rsidRPr="00B95D6E" w:rsidRDefault="0015658C" w:rsidP="008176B7">
            <w:pPr>
              <w:spacing w:line="276" w:lineRule="auto"/>
              <w:rPr>
                <w:rFonts w:asciiTheme="minorHAnsi" w:hAnsiTheme="minorHAnsi" w:cstheme="minorHAnsi"/>
                <w:sz w:val="22"/>
                <w:lang w:val="en-US"/>
              </w:rPr>
            </w:pPr>
            <w:proofErr w:type="spellStart"/>
            <w:r w:rsidRPr="00B95D6E">
              <w:rPr>
                <w:rFonts w:asciiTheme="minorHAnsi" w:hAnsiTheme="minorHAnsi" w:cstheme="minorHAnsi"/>
                <w:sz w:val="22"/>
                <w:lang w:val="en-US"/>
              </w:rPr>
              <w:t>Bpv</w:t>
            </w:r>
            <w:proofErr w:type="spellEnd"/>
          </w:p>
          <w:p w14:paraId="679357F3" w14:textId="3A235565" w:rsidR="009F4146" w:rsidRPr="00B95D6E" w:rsidRDefault="009F4146" w:rsidP="008176B7">
            <w:pPr>
              <w:spacing w:line="276" w:lineRule="auto"/>
              <w:rPr>
                <w:rFonts w:asciiTheme="minorHAnsi" w:hAnsiTheme="minorHAnsi" w:cstheme="minorHAnsi"/>
                <w:sz w:val="22"/>
                <w:lang w:val="en-US"/>
              </w:rPr>
            </w:pPr>
            <w:proofErr w:type="spellStart"/>
            <w:r w:rsidRPr="00B95D6E">
              <w:rPr>
                <w:rFonts w:asciiTheme="minorHAnsi" w:hAnsiTheme="minorHAnsi" w:cstheme="minorHAnsi"/>
                <w:sz w:val="22"/>
                <w:lang w:val="en-US"/>
              </w:rPr>
              <w:t>o.a.</w:t>
            </w:r>
            <w:proofErr w:type="spellEnd"/>
            <w:r w:rsidRPr="00B95D6E">
              <w:rPr>
                <w:rFonts w:asciiTheme="minorHAnsi" w:hAnsiTheme="minorHAnsi" w:cstheme="minorHAnsi"/>
                <w:sz w:val="22"/>
                <w:lang w:val="en-US"/>
              </w:rPr>
              <w:t xml:space="preserve"> module</w:t>
            </w:r>
          </w:p>
        </w:tc>
        <w:tc>
          <w:tcPr>
            <w:tcW w:w="1235" w:type="dxa"/>
            <w:gridSpan w:val="2"/>
            <w:shd w:val="clear" w:color="auto" w:fill="auto"/>
          </w:tcPr>
          <w:p w14:paraId="1AA1E8DC" w14:textId="604F6389" w:rsidR="000E72E8" w:rsidRPr="00B95D6E" w:rsidRDefault="000E72E8" w:rsidP="008176B7">
            <w:pPr>
              <w:spacing w:line="276" w:lineRule="auto"/>
              <w:jc w:val="center"/>
              <w:rPr>
                <w:rFonts w:asciiTheme="minorHAnsi" w:hAnsiTheme="minorHAnsi" w:cstheme="minorHAnsi"/>
                <w:sz w:val="22"/>
                <w:lang w:val="en-US"/>
              </w:rPr>
            </w:pPr>
          </w:p>
        </w:tc>
        <w:tc>
          <w:tcPr>
            <w:tcW w:w="1666" w:type="dxa"/>
            <w:shd w:val="clear" w:color="auto" w:fill="auto"/>
          </w:tcPr>
          <w:p w14:paraId="506F02C2" w14:textId="5C008AA7" w:rsidR="000E72E8" w:rsidRPr="00B95D6E" w:rsidRDefault="000E72E8" w:rsidP="008176B7">
            <w:pPr>
              <w:spacing w:line="276" w:lineRule="auto"/>
              <w:jc w:val="center"/>
              <w:rPr>
                <w:rFonts w:asciiTheme="minorHAnsi" w:hAnsiTheme="minorHAnsi" w:cstheme="minorHAnsi"/>
                <w:sz w:val="22"/>
                <w:lang w:val="en-US"/>
              </w:rPr>
            </w:pPr>
          </w:p>
        </w:tc>
        <w:tc>
          <w:tcPr>
            <w:tcW w:w="1665" w:type="dxa"/>
            <w:shd w:val="clear" w:color="auto" w:fill="auto"/>
          </w:tcPr>
          <w:p w14:paraId="4DC9A737" w14:textId="51343C77" w:rsidR="000E72E8" w:rsidRPr="00B95D6E" w:rsidRDefault="000E72E8" w:rsidP="008176B7">
            <w:pPr>
              <w:spacing w:line="276" w:lineRule="auto"/>
              <w:jc w:val="center"/>
              <w:rPr>
                <w:rFonts w:asciiTheme="minorHAnsi" w:hAnsiTheme="minorHAnsi" w:cstheme="minorHAnsi"/>
                <w:sz w:val="22"/>
                <w:lang w:val="en-US"/>
              </w:rPr>
            </w:pPr>
          </w:p>
        </w:tc>
        <w:tc>
          <w:tcPr>
            <w:tcW w:w="1666" w:type="dxa"/>
            <w:shd w:val="clear" w:color="auto" w:fill="auto"/>
          </w:tcPr>
          <w:p w14:paraId="4C20C18C" w14:textId="6D64DB0C" w:rsidR="000E72E8" w:rsidRPr="00B95D6E" w:rsidRDefault="000E72E8" w:rsidP="008176B7">
            <w:pPr>
              <w:spacing w:line="276" w:lineRule="auto"/>
              <w:jc w:val="center"/>
              <w:rPr>
                <w:rFonts w:asciiTheme="minorHAnsi" w:hAnsiTheme="minorHAnsi" w:cstheme="minorHAnsi"/>
                <w:sz w:val="22"/>
                <w:lang w:val="en-US"/>
              </w:rPr>
            </w:pPr>
          </w:p>
        </w:tc>
        <w:tc>
          <w:tcPr>
            <w:tcW w:w="1417" w:type="dxa"/>
            <w:vMerge w:val="restart"/>
          </w:tcPr>
          <w:p w14:paraId="2CE2FBB2" w14:textId="77777777" w:rsidR="009F4146" w:rsidRPr="00B95D6E" w:rsidRDefault="009F4146" w:rsidP="008176B7">
            <w:pPr>
              <w:spacing w:line="276" w:lineRule="auto"/>
              <w:rPr>
                <w:rFonts w:asciiTheme="minorHAnsi" w:hAnsiTheme="minorHAnsi" w:cstheme="minorHAnsi"/>
                <w:sz w:val="22"/>
                <w:lang w:val="en-US"/>
              </w:rPr>
            </w:pPr>
          </w:p>
          <w:p w14:paraId="6C0A6CEE" w14:textId="3822EDE3"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E31AC9">
              <w:rPr>
                <w:rFonts w:asciiTheme="minorHAnsi" w:hAnsiTheme="minorHAnsi" w:cstheme="minorHAnsi"/>
                <w:sz w:val="22"/>
              </w:rPr>
              <w:t>780</w:t>
            </w:r>
          </w:p>
          <w:p w14:paraId="1FADE629" w14:textId="71EB5DA5" w:rsidR="000E72E8" w:rsidRPr="002C7ECD" w:rsidRDefault="000E72E8"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300</w:t>
            </w:r>
          </w:p>
        </w:tc>
      </w:tr>
      <w:tr w:rsidR="000E72E8" w:rsidRPr="002C7ECD" w14:paraId="742E5A28" w14:textId="77777777" w:rsidTr="009F4146">
        <w:tc>
          <w:tcPr>
            <w:tcW w:w="1418" w:type="dxa"/>
            <w:vMerge/>
            <w:shd w:val="clear" w:color="auto" w:fill="auto"/>
          </w:tcPr>
          <w:p w14:paraId="1AB062DA"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7BCCF5D2" w14:textId="49A3BF60"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00FF7513" w14:textId="69FF673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5" w:type="dxa"/>
            <w:shd w:val="clear" w:color="auto" w:fill="auto"/>
          </w:tcPr>
          <w:p w14:paraId="633B1013" w14:textId="53AAA43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6BE48F41" w14:textId="4A78A18D" w:rsidR="000E72E8" w:rsidRPr="002C7ECD" w:rsidRDefault="00E31AC9" w:rsidP="008176B7">
            <w:pPr>
              <w:spacing w:line="276" w:lineRule="auto"/>
              <w:jc w:val="center"/>
              <w:rPr>
                <w:rFonts w:asciiTheme="minorHAnsi" w:hAnsiTheme="minorHAnsi" w:cstheme="minorHAnsi"/>
                <w:sz w:val="22"/>
              </w:rPr>
            </w:pPr>
            <w:r>
              <w:rPr>
                <w:rFonts w:asciiTheme="minorHAnsi" w:hAnsiTheme="minorHAnsi" w:cstheme="minorHAnsi"/>
                <w:sz w:val="22"/>
              </w:rPr>
              <w:t>60</w:t>
            </w:r>
          </w:p>
        </w:tc>
        <w:tc>
          <w:tcPr>
            <w:tcW w:w="1417" w:type="dxa"/>
            <w:vMerge/>
          </w:tcPr>
          <w:p w14:paraId="3A589A90" w14:textId="729E534B" w:rsidR="000E72E8" w:rsidRPr="002C7ECD" w:rsidRDefault="000E72E8" w:rsidP="008176B7">
            <w:pPr>
              <w:spacing w:line="276" w:lineRule="auto"/>
              <w:rPr>
                <w:rFonts w:asciiTheme="minorHAnsi" w:hAnsiTheme="minorHAnsi" w:cstheme="minorHAnsi"/>
                <w:sz w:val="22"/>
              </w:rPr>
            </w:pPr>
          </w:p>
        </w:tc>
      </w:tr>
      <w:tr w:rsidR="000E72E8" w:rsidRPr="002C7ECD" w14:paraId="69AA04D5" w14:textId="77777777" w:rsidTr="009F4146">
        <w:tc>
          <w:tcPr>
            <w:tcW w:w="1418" w:type="dxa"/>
            <w:vMerge/>
            <w:shd w:val="clear" w:color="auto" w:fill="auto"/>
          </w:tcPr>
          <w:p w14:paraId="36A87290"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773FC245" w14:textId="0658F42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640CC79A" w14:textId="1D9C1A0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59524692" w14:textId="089F0A1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446A30E5" w14:textId="193E2B9B"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300</w:t>
            </w:r>
          </w:p>
        </w:tc>
        <w:tc>
          <w:tcPr>
            <w:tcW w:w="1417" w:type="dxa"/>
            <w:vMerge/>
          </w:tcPr>
          <w:p w14:paraId="38E2A393" w14:textId="77777777" w:rsidR="000E72E8" w:rsidRPr="002C7ECD" w:rsidRDefault="000E72E8" w:rsidP="008176B7">
            <w:pPr>
              <w:spacing w:line="276" w:lineRule="auto"/>
              <w:rPr>
                <w:rFonts w:asciiTheme="minorHAnsi" w:hAnsiTheme="minorHAnsi" w:cstheme="minorHAnsi"/>
                <w:sz w:val="22"/>
              </w:rPr>
            </w:pPr>
          </w:p>
        </w:tc>
      </w:tr>
      <w:tr w:rsidR="000E72E8" w:rsidRPr="002C7ECD" w14:paraId="4615BDA6" w14:textId="77777777" w:rsidTr="009F4146">
        <w:tc>
          <w:tcPr>
            <w:tcW w:w="1418" w:type="dxa"/>
            <w:vMerge/>
            <w:shd w:val="clear" w:color="auto" w:fill="auto"/>
          </w:tcPr>
          <w:p w14:paraId="60071765"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0B195EF4" w14:textId="320B86E1"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Front-office</w:t>
            </w:r>
          </w:p>
        </w:tc>
        <w:tc>
          <w:tcPr>
            <w:tcW w:w="1666" w:type="dxa"/>
            <w:shd w:val="clear" w:color="auto" w:fill="auto"/>
          </w:tcPr>
          <w:p w14:paraId="675C6146" w14:textId="57F9CEA3"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Zakelijke communicatie</w:t>
            </w:r>
          </w:p>
        </w:tc>
        <w:tc>
          <w:tcPr>
            <w:tcW w:w="1665" w:type="dxa"/>
            <w:shd w:val="clear" w:color="auto" w:fill="auto"/>
          </w:tcPr>
          <w:p w14:paraId="5E0CA1D4" w14:textId="2A806E29" w:rsidR="000E72E8"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Gegevens-verwerking</w:t>
            </w:r>
            <w:proofErr w:type="spellEnd"/>
          </w:p>
        </w:tc>
        <w:tc>
          <w:tcPr>
            <w:tcW w:w="1666" w:type="dxa"/>
            <w:shd w:val="clear" w:color="auto" w:fill="auto"/>
          </w:tcPr>
          <w:p w14:paraId="25A93555" w14:textId="2590BC63"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Werken in een organisatie</w:t>
            </w:r>
          </w:p>
        </w:tc>
        <w:tc>
          <w:tcPr>
            <w:tcW w:w="1417" w:type="dxa"/>
            <w:vMerge/>
          </w:tcPr>
          <w:p w14:paraId="676FC642" w14:textId="77777777" w:rsidR="000E72E8" w:rsidRPr="002C7ECD" w:rsidRDefault="000E72E8" w:rsidP="008176B7">
            <w:pPr>
              <w:spacing w:line="276" w:lineRule="auto"/>
              <w:rPr>
                <w:rFonts w:asciiTheme="minorHAnsi" w:hAnsiTheme="minorHAnsi" w:cstheme="minorHAnsi"/>
                <w:sz w:val="22"/>
              </w:rPr>
            </w:pPr>
          </w:p>
        </w:tc>
      </w:tr>
      <w:tr w:rsidR="009F4146" w:rsidRPr="002C7ECD" w14:paraId="598583B0" w14:textId="77777777" w:rsidTr="009F4146">
        <w:tc>
          <w:tcPr>
            <w:tcW w:w="1418" w:type="dxa"/>
            <w:shd w:val="clear" w:color="auto" w:fill="8496B0" w:themeFill="text2" w:themeFillTint="99"/>
          </w:tcPr>
          <w:p w14:paraId="0350F8EC" w14:textId="77777777" w:rsidR="008176B7" w:rsidRPr="002C7ECD" w:rsidRDefault="008176B7" w:rsidP="008176B7">
            <w:pPr>
              <w:spacing w:line="276" w:lineRule="auto"/>
              <w:rPr>
                <w:rFonts w:asciiTheme="minorHAnsi" w:hAnsiTheme="minorHAnsi" w:cstheme="minorHAnsi"/>
                <w:color w:val="FFFFFF"/>
                <w:sz w:val="22"/>
              </w:rPr>
            </w:pPr>
          </w:p>
        </w:tc>
        <w:tc>
          <w:tcPr>
            <w:tcW w:w="1235" w:type="dxa"/>
            <w:gridSpan w:val="2"/>
            <w:shd w:val="clear" w:color="auto" w:fill="8496B0" w:themeFill="text2" w:themeFillTint="99"/>
          </w:tcPr>
          <w:p w14:paraId="546A29A9"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666" w:type="dxa"/>
            <w:shd w:val="clear" w:color="auto" w:fill="8496B0" w:themeFill="text2" w:themeFillTint="99"/>
          </w:tcPr>
          <w:p w14:paraId="07CD0D85"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65" w:type="dxa"/>
            <w:shd w:val="clear" w:color="auto" w:fill="8496B0" w:themeFill="text2" w:themeFillTint="99"/>
          </w:tcPr>
          <w:p w14:paraId="608C589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66" w:type="dxa"/>
            <w:shd w:val="clear" w:color="auto" w:fill="8496B0" w:themeFill="text2" w:themeFillTint="99"/>
          </w:tcPr>
          <w:p w14:paraId="0330932C"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798AB66E" w14:textId="3406211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5EFF7335" w14:textId="77777777" w:rsidTr="009F4146">
        <w:tc>
          <w:tcPr>
            <w:tcW w:w="1418" w:type="dxa"/>
            <w:vMerge w:val="restart"/>
            <w:shd w:val="clear" w:color="auto" w:fill="auto"/>
          </w:tcPr>
          <w:p w14:paraId="74E10C13"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2</w:t>
            </w:r>
          </w:p>
          <w:p w14:paraId="28DE84E6"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69D7DF61" w14:textId="77777777" w:rsidR="0015658C" w:rsidRDefault="0015658C" w:rsidP="008176B7">
            <w:pPr>
              <w:spacing w:line="276" w:lineRule="auto"/>
              <w:rPr>
                <w:rFonts w:asciiTheme="minorHAnsi" w:hAnsiTheme="minorHAnsi" w:cstheme="minorHAnsi"/>
                <w:bCs/>
                <w:sz w:val="22"/>
              </w:rPr>
            </w:pPr>
            <w:proofErr w:type="spellStart"/>
            <w:r w:rsidRPr="0015658C">
              <w:rPr>
                <w:rFonts w:asciiTheme="minorHAnsi" w:hAnsiTheme="minorHAnsi" w:cstheme="minorHAnsi"/>
                <w:bCs/>
                <w:sz w:val="22"/>
              </w:rPr>
              <w:t>Bpv</w:t>
            </w:r>
            <w:proofErr w:type="spellEnd"/>
          </w:p>
          <w:p w14:paraId="7219CCBA" w14:textId="0DED6F97" w:rsidR="009F4146" w:rsidRPr="009F4146" w:rsidRDefault="009F4146" w:rsidP="008176B7">
            <w:pPr>
              <w:spacing w:line="276" w:lineRule="auto"/>
              <w:rPr>
                <w:rFonts w:asciiTheme="minorHAnsi" w:hAnsiTheme="minorHAnsi" w:cstheme="minorHAnsi"/>
                <w:bCs/>
                <w:sz w:val="22"/>
              </w:rPr>
            </w:pPr>
            <w:r>
              <w:rPr>
                <w:rFonts w:asciiTheme="minorHAnsi" w:hAnsiTheme="minorHAnsi" w:cstheme="minorHAnsi"/>
                <w:bCs/>
                <w:sz w:val="22"/>
              </w:rPr>
              <w:t xml:space="preserve">modules </w:t>
            </w:r>
          </w:p>
        </w:tc>
        <w:tc>
          <w:tcPr>
            <w:tcW w:w="1235" w:type="dxa"/>
            <w:gridSpan w:val="2"/>
            <w:shd w:val="clear" w:color="auto" w:fill="auto"/>
          </w:tcPr>
          <w:p w14:paraId="62CFFAF2" w14:textId="525DC9F5"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5FDB0E06"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71B5DC89"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68DA643C"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15FB5A6A" w14:textId="77777777" w:rsidR="009F4146" w:rsidRDefault="009F4146" w:rsidP="008176B7">
            <w:pPr>
              <w:spacing w:line="276" w:lineRule="auto"/>
              <w:rPr>
                <w:rFonts w:asciiTheme="minorHAnsi" w:hAnsiTheme="minorHAnsi" w:cstheme="minorHAnsi"/>
                <w:sz w:val="22"/>
              </w:rPr>
            </w:pPr>
          </w:p>
          <w:p w14:paraId="384D80AC" w14:textId="0F3B252C"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7</w:t>
            </w:r>
            <w:r w:rsidR="004231C2">
              <w:rPr>
                <w:rFonts w:asciiTheme="minorHAnsi" w:hAnsiTheme="minorHAnsi" w:cstheme="minorHAnsi"/>
                <w:sz w:val="22"/>
              </w:rPr>
              <w:t>2</w:t>
            </w:r>
            <w:r w:rsidR="009F4146">
              <w:rPr>
                <w:rFonts w:asciiTheme="minorHAnsi" w:hAnsiTheme="minorHAnsi" w:cstheme="minorHAnsi"/>
                <w:sz w:val="22"/>
              </w:rPr>
              <w:t>0</w:t>
            </w:r>
          </w:p>
          <w:p w14:paraId="1D44445D" w14:textId="6B0AC2A3" w:rsidR="008176B7" w:rsidRPr="002C7ECD" w:rsidRDefault="008176B7"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3</w:t>
            </w:r>
            <w:r w:rsidR="004231C2">
              <w:rPr>
                <w:rFonts w:asciiTheme="minorHAnsi" w:hAnsiTheme="minorHAnsi" w:cstheme="minorHAnsi"/>
                <w:sz w:val="22"/>
              </w:rPr>
              <w:t>8</w:t>
            </w:r>
            <w:r w:rsidR="009F4146">
              <w:rPr>
                <w:rFonts w:asciiTheme="minorHAnsi" w:hAnsiTheme="minorHAnsi" w:cstheme="minorHAnsi"/>
                <w:sz w:val="22"/>
              </w:rPr>
              <w:t>0</w:t>
            </w:r>
          </w:p>
        </w:tc>
      </w:tr>
      <w:tr w:rsidR="008176B7" w:rsidRPr="002C7ECD" w14:paraId="2B26F739" w14:textId="77777777" w:rsidTr="009F4146">
        <w:tc>
          <w:tcPr>
            <w:tcW w:w="1418" w:type="dxa"/>
            <w:vMerge/>
          </w:tcPr>
          <w:p w14:paraId="08F3A6C7"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0651D0B3" w14:textId="7E54BAE3" w:rsidR="008176B7" w:rsidRPr="002C7ECD" w:rsidRDefault="004231C2"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0BC0238B" w14:textId="601434A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5" w:type="dxa"/>
            <w:shd w:val="clear" w:color="auto" w:fill="auto"/>
          </w:tcPr>
          <w:p w14:paraId="65204E08" w14:textId="2EDCB1D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235E6E23" w14:textId="55155E4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78B3F766" w14:textId="014EEBEA" w:rsidR="008176B7" w:rsidRPr="002C7ECD" w:rsidRDefault="008176B7" w:rsidP="008176B7">
            <w:pPr>
              <w:spacing w:line="276" w:lineRule="auto"/>
              <w:rPr>
                <w:rFonts w:asciiTheme="minorHAnsi" w:hAnsiTheme="minorHAnsi" w:cstheme="minorHAnsi"/>
                <w:sz w:val="22"/>
              </w:rPr>
            </w:pPr>
          </w:p>
        </w:tc>
      </w:tr>
      <w:tr w:rsidR="008176B7" w:rsidRPr="002C7ECD" w14:paraId="746DF048" w14:textId="77777777" w:rsidTr="009F4146">
        <w:tc>
          <w:tcPr>
            <w:tcW w:w="1418" w:type="dxa"/>
            <w:vMerge/>
          </w:tcPr>
          <w:p w14:paraId="10E7003B"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09008598" w14:textId="2C6DD7E8"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w:t>
            </w:r>
            <w:r w:rsidR="004231C2">
              <w:rPr>
                <w:rFonts w:asciiTheme="minorHAnsi" w:hAnsiTheme="minorHAnsi" w:cstheme="minorHAnsi"/>
                <w:sz w:val="22"/>
              </w:rPr>
              <w:t>80</w:t>
            </w:r>
          </w:p>
        </w:tc>
        <w:tc>
          <w:tcPr>
            <w:tcW w:w="1666" w:type="dxa"/>
            <w:shd w:val="clear" w:color="auto" w:fill="auto"/>
          </w:tcPr>
          <w:p w14:paraId="7411C77F" w14:textId="621E8D7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691F4493" w14:textId="4926CCD3"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6F96BBE7" w14:textId="708CA16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04B37A78" w14:textId="77777777" w:rsidR="008176B7" w:rsidRPr="002C7ECD" w:rsidRDefault="008176B7" w:rsidP="008176B7">
            <w:pPr>
              <w:spacing w:line="276" w:lineRule="auto"/>
              <w:rPr>
                <w:rFonts w:asciiTheme="minorHAnsi" w:hAnsiTheme="minorHAnsi" w:cstheme="minorHAnsi"/>
                <w:sz w:val="22"/>
              </w:rPr>
            </w:pPr>
          </w:p>
        </w:tc>
      </w:tr>
      <w:tr w:rsidR="008176B7" w:rsidRPr="002C7ECD" w14:paraId="276008EC" w14:textId="77777777" w:rsidTr="009F4146">
        <w:tc>
          <w:tcPr>
            <w:tcW w:w="1418" w:type="dxa"/>
            <w:vMerge/>
          </w:tcPr>
          <w:p w14:paraId="38A7FE2E"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1FCF06A6" w14:textId="1CF35233"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6" w:type="dxa"/>
            <w:shd w:val="clear" w:color="auto" w:fill="auto"/>
          </w:tcPr>
          <w:p w14:paraId="643EE346" w14:textId="6D9C89C7"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5" w:type="dxa"/>
            <w:shd w:val="clear" w:color="auto" w:fill="auto"/>
          </w:tcPr>
          <w:p w14:paraId="5BA1CD85" w14:textId="71279E0E"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6" w:type="dxa"/>
            <w:shd w:val="clear" w:color="auto" w:fill="auto"/>
          </w:tcPr>
          <w:p w14:paraId="69564008" w14:textId="585776F6" w:rsidR="009F4146"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417" w:type="dxa"/>
            <w:vMerge/>
          </w:tcPr>
          <w:p w14:paraId="2CE34F25" w14:textId="77777777" w:rsidR="008176B7" w:rsidRPr="002C7ECD" w:rsidRDefault="008176B7" w:rsidP="008176B7">
            <w:pPr>
              <w:spacing w:line="276" w:lineRule="auto"/>
              <w:rPr>
                <w:rFonts w:asciiTheme="minorHAnsi" w:hAnsiTheme="minorHAnsi" w:cstheme="minorHAnsi"/>
                <w:sz w:val="22"/>
              </w:rPr>
            </w:pPr>
          </w:p>
        </w:tc>
      </w:tr>
      <w:tr w:rsidR="009F4146" w:rsidRPr="002C7ECD" w14:paraId="294FBDDC" w14:textId="77777777" w:rsidTr="009F4146">
        <w:tc>
          <w:tcPr>
            <w:tcW w:w="1418" w:type="dxa"/>
            <w:shd w:val="clear" w:color="auto" w:fill="8496B0" w:themeFill="text2" w:themeFillTint="99"/>
          </w:tcPr>
          <w:p w14:paraId="2A430E57" w14:textId="77777777" w:rsidR="008176B7" w:rsidRPr="002C7ECD" w:rsidRDefault="008176B7" w:rsidP="008176B7">
            <w:pPr>
              <w:spacing w:line="276" w:lineRule="auto"/>
              <w:rPr>
                <w:rFonts w:asciiTheme="minorHAnsi" w:hAnsiTheme="minorHAnsi" w:cstheme="minorHAnsi"/>
                <w:color w:val="FFFFFF"/>
                <w:sz w:val="22"/>
              </w:rPr>
            </w:pPr>
          </w:p>
        </w:tc>
        <w:tc>
          <w:tcPr>
            <w:tcW w:w="1235" w:type="dxa"/>
            <w:gridSpan w:val="2"/>
            <w:shd w:val="clear" w:color="auto" w:fill="8496B0" w:themeFill="text2" w:themeFillTint="99"/>
          </w:tcPr>
          <w:p w14:paraId="6989F9D1"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9</w:t>
            </w:r>
          </w:p>
        </w:tc>
        <w:tc>
          <w:tcPr>
            <w:tcW w:w="1666" w:type="dxa"/>
            <w:shd w:val="clear" w:color="auto" w:fill="8496B0" w:themeFill="text2" w:themeFillTint="99"/>
          </w:tcPr>
          <w:p w14:paraId="6D41BB70"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10</w:t>
            </w:r>
          </w:p>
        </w:tc>
        <w:tc>
          <w:tcPr>
            <w:tcW w:w="1665" w:type="dxa"/>
            <w:shd w:val="clear" w:color="auto" w:fill="8496B0" w:themeFill="text2" w:themeFillTint="99"/>
          </w:tcPr>
          <w:p w14:paraId="0DC0A2D7"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11</w:t>
            </w:r>
          </w:p>
        </w:tc>
        <w:tc>
          <w:tcPr>
            <w:tcW w:w="1666" w:type="dxa"/>
            <w:shd w:val="clear" w:color="auto" w:fill="8496B0" w:themeFill="text2" w:themeFillTint="99"/>
          </w:tcPr>
          <w:p w14:paraId="3233BBF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12</w:t>
            </w:r>
          </w:p>
        </w:tc>
        <w:tc>
          <w:tcPr>
            <w:tcW w:w="1417" w:type="dxa"/>
            <w:shd w:val="clear" w:color="auto" w:fill="8496B0" w:themeFill="text2" w:themeFillTint="99"/>
          </w:tcPr>
          <w:p w14:paraId="05BFC75C" w14:textId="284D5FAF"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619AC0D1" w14:textId="77777777" w:rsidTr="009F4146">
        <w:tc>
          <w:tcPr>
            <w:tcW w:w="1418" w:type="dxa"/>
            <w:vMerge w:val="restart"/>
            <w:shd w:val="clear" w:color="auto" w:fill="auto"/>
          </w:tcPr>
          <w:p w14:paraId="7C9D455C"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3</w:t>
            </w:r>
          </w:p>
          <w:p w14:paraId="25A3B1ED"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7333658E" w14:textId="28619F9D" w:rsidR="0015658C" w:rsidRPr="002C7ECD" w:rsidRDefault="0015658C" w:rsidP="008176B7">
            <w:pPr>
              <w:spacing w:line="276" w:lineRule="auto"/>
              <w:rPr>
                <w:rFonts w:asciiTheme="minorHAnsi" w:hAnsiTheme="minorHAnsi" w:cstheme="minorHAnsi"/>
                <w:b/>
                <w:sz w:val="22"/>
              </w:rPr>
            </w:pPr>
            <w:proofErr w:type="spellStart"/>
            <w:r w:rsidRPr="0015658C">
              <w:rPr>
                <w:rFonts w:asciiTheme="minorHAnsi" w:hAnsiTheme="minorHAnsi" w:cstheme="minorHAnsi"/>
                <w:bCs/>
                <w:sz w:val="22"/>
              </w:rPr>
              <w:t>Bpv</w:t>
            </w:r>
            <w:proofErr w:type="spellEnd"/>
          </w:p>
        </w:tc>
        <w:tc>
          <w:tcPr>
            <w:tcW w:w="1235" w:type="dxa"/>
            <w:gridSpan w:val="2"/>
            <w:shd w:val="clear" w:color="auto" w:fill="auto"/>
          </w:tcPr>
          <w:p w14:paraId="15CBE11D"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4987D7FF"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7B762FE5"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0018515E"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68767A9E" w14:textId="77777777" w:rsidR="009F4146" w:rsidRDefault="009F4146" w:rsidP="008176B7">
            <w:pPr>
              <w:spacing w:line="276" w:lineRule="auto"/>
              <w:rPr>
                <w:rFonts w:asciiTheme="minorHAnsi" w:hAnsiTheme="minorHAnsi" w:cstheme="minorHAnsi"/>
                <w:sz w:val="22"/>
              </w:rPr>
            </w:pPr>
          </w:p>
          <w:p w14:paraId="3189C3E4" w14:textId="31C0B89B"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480</w:t>
            </w:r>
          </w:p>
          <w:p w14:paraId="0D2CDEE4" w14:textId="0D7EC975" w:rsidR="008176B7" w:rsidRPr="002C7ECD" w:rsidRDefault="008176B7"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760</w:t>
            </w:r>
          </w:p>
          <w:p w14:paraId="3FF6294A" w14:textId="0D6F9B3C"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color w:val="FFFFFF"/>
                <w:sz w:val="22"/>
              </w:rPr>
              <w:t>Uren</w:t>
            </w:r>
          </w:p>
        </w:tc>
      </w:tr>
      <w:tr w:rsidR="008176B7" w:rsidRPr="002C7ECD" w14:paraId="53C2F325" w14:textId="77777777" w:rsidTr="009F4146">
        <w:tc>
          <w:tcPr>
            <w:tcW w:w="1418" w:type="dxa"/>
            <w:vMerge/>
          </w:tcPr>
          <w:p w14:paraId="08E3FD9A"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2D84B119" w14:textId="146CB042"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568ACFBE" w14:textId="28B28668"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265086B0" w14:textId="63DB009F"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7A4BDF88" w14:textId="5A48C93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4BCB5D31" w14:textId="561B778C" w:rsidR="008176B7" w:rsidRPr="002C7ECD" w:rsidRDefault="008176B7" w:rsidP="008176B7">
            <w:pPr>
              <w:spacing w:line="276" w:lineRule="auto"/>
              <w:rPr>
                <w:rFonts w:asciiTheme="minorHAnsi" w:hAnsiTheme="minorHAnsi" w:cstheme="minorHAnsi"/>
                <w:sz w:val="22"/>
              </w:rPr>
            </w:pPr>
          </w:p>
        </w:tc>
      </w:tr>
      <w:tr w:rsidR="008176B7" w:rsidRPr="002C7ECD" w14:paraId="2EC8A3EB" w14:textId="77777777" w:rsidTr="009F4146">
        <w:tc>
          <w:tcPr>
            <w:tcW w:w="1418" w:type="dxa"/>
            <w:vMerge/>
          </w:tcPr>
          <w:p w14:paraId="78F6C42E"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2DD10E93" w14:textId="272D0788" w:rsidR="008176B7" w:rsidRPr="002C7ECD" w:rsidRDefault="004231C2"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4828EC9A" w14:textId="1E0B0CF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665" w:type="dxa"/>
            <w:shd w:val="clear" w:color="auto" w:fill="auto"/>
          </w:tcPr>
          <w:p w14:paraId="6509A98F" w14:textId="354C3FA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666" w:type="dxa"/>
            <w:shd w:val="clear" w:color="auto" w:fill="auto"/>
          </w:tcPr>
          <w:p w14:paraId="3EBAB614" w14:textId="355CE2B5"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1BE80305" w14:textId="0EFD5148" w:rsidR="008176B7" w:rsidRPr="002C7ECD" w:rsidRDefault="008176B7" w:rsidP="008176B7">
            <w:pPr>
              <w:spacing w:line="276" w:lineRule="auto"/>
              <w:rPr>
                <w:rFonts w:asciiTheme="minorHAnsi" w:hAnsiTheme="minorHAnsi" w:cstheme="minorHAnsi"/>
                <w:sz w:val="22"/>
              </w:rPr>
            </w:pPr>
          </w:p>
        </w:tc>
      </w:tr>
      <w:tr w:rsidR="008176B7" w:rsidRPr="002C7ECD" w14:paraId="0281AE43" w14:textId="77777777" w:rsidTr="009F4146">
        <w:tc>
          <w:tcPr>
            <w:tcW w:w="1418" w:type="dxa"/>
            <w:vMerge/>
          </w:tcPr>
          <w:p w14:paraId="624544B0"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1668F75F" w14:textId="7D922D69"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6" w:type="dxa"/>
            <w:shd w:val="clear" w:color="auto" w:fill="auto"/>
          </w:tcPr>
          <w:p w14:paraId="53E6AC69"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53711B20"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352A7271" w14:textId="0DA0CDF4"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r>
              <w:rPr>
                <w:rFonts w:asciiTheme="minorHAnsi" w:hAnsiTheme="minorHAnsi" w:cstheme="minorHAnsi"/>
                <w:sz w:val="22"/>
              </w:rPr>
              <w:t xml:space="preserve"> </w:t>
            </w:r>
          </w:p>
        </w:tc>
        <w:tc>
          <w:tcPr>
            <w:tcW w:w="1417" w:type="dxa"/>
            <w:vMerge/>
          </w:tcPr>
          <w:p w14:paraId="38752E65" w14:textId="77777777" w:rsidR="008176B7" w:rsidRPr="002C7ECD" w:rsidRDefault="008176B7" w:rsidP="008176B7">
            <w:pPr>
              <w:spacing w:line="276" w:lineRule="auto"/>
              <w:rPr>
                <w:rFonts w:asciiTheme="minorHAnsi" w:hAnsiTheme="minorHAnsi" w:cstheme="minorHAnsi"/>
                <w:sz w:val="22"/>
              </w:rPr>
            </w:pPr>
          </w:p>
        </w:tc>
      </w:tr>
      <w:tr w:rsidR="008176B7" w:rsidRPr="002C7ECD" w14:paraId="795FEBA1" w14:textId="77777777" w:rsidTr="26208A80">
        <w:tc>
          <w:tcPr>
            <w:tcW w:w="7650" w:type="dxa"/>
            <w:gridSpan w:val="6"/>
            <w:shd w:val="clear" w:color="auto" w:fill="8496B0" w:themeFill="text2" w:themeFillTint="99"/>
          </w:tcPr>
          <w:p w14:paraId="2E60F4B7" w14:textId="5762D53A"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8496B0" w:themeFill="text2" w:themeFillTint="99"/>
          </w:tcPr>
          <w:p w14:paraId="5898CF92" w14:textId="73198CF6"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Totaal uren:</w:t>
            </w:r>
          </w:p>
        </w:tc>
      </w:tr>
      <w:tr w:rsidR="008176B7" w:rsidRPr="002C7ECD" w14:paraId="587E4FC5" w14:textId="77777777" w:rsidTr="008170BA">
        <w:trPr>
          <w:trHeight w:val="539"/>
        </w:trPr>
        <w:tc>
          <w:tcPr>
            <w:tcW w:w="7650" w:type="dxa"/>
            <w:gridSpan w:val="6"/>
            <w:shd w:val="clear" w:color="auto" w:fill="auto"/>
          </w:tcPr>
          <w:p w14:paraId="3CE258DC" w14:textId="77777777"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auto"/>
          </w:tcPr>
          <w:p w14:paraId="0AD9952E" w14:textId="440C6E02"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E31AC9">
              <w:rPr>
                <w:rFonts w:asciiTheme="minorHAnsi" w:hAnsiTheme="minorHAnsi" w:cstheme="minorHAnsi"/>
                <w:sz w:val="22"/>
              </w:rPr>
              <w:t>1980</w:t>
            </w:r>
          </w:p>
          <w:p w14:paraId="5277C99C" w14:textId="3008CCAA" w:rsidR="008176B7" w:rsidRPr="002C7ECD" w:rsidRDefault="008176B7" w:rsidP="008176B7">
            <w:pPr>
              <w:spacing w:line="276" w:lineRule="auto"/>
              <w:rPr>
                <w:rFonts w:asciiTheme="minorHAnsi" w:hAnsiTheme="minorHAnsi" w:cstheme="minorHAnsi"/>
                <w:color w:val="FFFFFF"/>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1</w:t>
            </w:r>
            <w:r w:rsidR="004231C2">
              <w:rPr>
                <w:rFonts w:asciiTheme="minorHAnsi" w:hAnsiTheme="minorHAnsi" w:cstheme="minorHAnsi"/>
                <w:sz w:val="22"/>
              </w:rPr>
              <w:t>44</w:t>
            </w:r>
            <w:r w:rsidR="009F4146">
              <w:rPr>
                <w:rFonts w:asciiTheme="minorHAnsi" w:hAnsiTheme="minorHAnsi" w:cstheme="minorHAnsi"/>
                <w:sz w:val="22"/>
              </w:rPr>
              <w:t>0</w:t>
            </w:r>
          </w:p>
        </w:tc>
      </w:tr>
    </w:tbl>
    <w:p w14:paraId="47B03707" w14:textId="77777777" w:rsidR="00C01ABE" w:rsidRPr="002C7ECD" w:rsidRDefault="00C01ABE" w:rsidP="00483383">
      <w:pPr>
        <w:rPr>
          <w:rFonts w:asciiTheme="minorHAnsi" w:hAnsiTheme="minorHAnsi" w:cstheme="minorHAnsi"/>
          <w:sz w:val="22"/>
        </w:rPr>
      </w:pPr>
    </w:p>
    <w:p w14:paraId="76710492" w14:textId="77777777"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BOT = begeleide onderwijstijd </w:t>
      </w:r>
    </w:p>
    <w:p w14:paraId="68C9462E" w14:textId="46ADF1B6"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w:t>
      </w:r>
      <w:proofErr w:type="spellStart"/>
      <w:r w:rsidR="001A231B" w:rsidRPr="002C7ECD">
        <w:rPr>
          <w:rFonts w:asciiTheme="minorHAnsi" w:hAnsiTheme="minorHAnsi" w:cstheme="minorHAnsi"/>
          <w:sz w:val="22"/>
        </w:rPr>
        <w:t>B</w:t>
      </w:r>
      <w:r w:rsidRPr="002C7ECD">
        <w:rPr>
          <w:rFonts w:asciiTheme="minorHAnsi" w:hAnsiTheme="minorHAnsi" w:cstheme="minorHAnsi"/>
          <w:sz w:val="22"/>
        </w:rPr>
        <w:t>pv</w:t>
      </w:r>
      <w:proofErr w:type="spellEnd"/>
      <w:r w:rsidRPr="002C7ECD">
        <w:rPr>
          <w:rFonts w:asciiTheme="minorHAnsi" w:hAnsiTheme="minorHAnsi" w:cstheme="minorHAnsi"/>
          <w:sz w:val="22"/>
        </w:rPr>
        <w:t xml:space="preserve"> = beroepspraktijkvorming</w:t>
      </w:r>
    </w:p>
    <w:p w14:paraId="1898A783" w14:textId="56FC18A1" w:rsidR="000E72E8" w:rsidRPr="002C7ECD" w:rsidRDefault="000E72E8">
      <w:pPr>
        <w:rPr>
          <w:rFonts w:asciiTheme="minorHAnsi" w:hAnsiTheme="minorHAnsi" w:cstheme="minorHAnsi"/>
          <w:sz w:val="22"/>
        </w:rPr>
      </w:pPr>
    </w:p>
    <w:p w14:paraId="4D47AABA" w14:textId="5AD3E4E9" w:rsidR="003313BC" w:rsidRPr="002C7ECD" w:rsidRDefault="003313BC">
      <w:pPr>
        <w:spacing w:after="160" w:line="259" w:lineRule="auto"/>
        <w:rPr>
          <w:rFonts w:asciiTheme="minorHAnsi" w:hAnsiTheme="minorHAnsi" w:cstheme="minorHAnsi"/>
          <w:sz w:val="22"/>
        </w:rPr>
      </w:pPr>
    </w:p>
    <w:p w14:paraId="28EC11C7" w14:textId="0E01B329" w:rsidR="00FA677B" w:rsidRPr="002C7ECD" w:rsidRDefault="00FA677B" w:rsidP="009F4146">
      <w:pPr>
        <w:rPr>
          <w:rFonts w:asciiTheme="minorHAnsi" w:hAnsiTheme="minorHAnsi" w:cstheme="minorHAnsi"/>
          <w:sz w:val="22"/>
        </w:rPr>
      </w:pPr>
    </w:p>
    <w:sectPr w:rsidR="00FA677B" w:rsidRPr="002C7ECD" w:rsidSect="0008204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0AD1" w14:textId="77777777" w:rsidR="009F3FE1" w:rsidRDefault="009F3FE1" w:rsidP="009854D5">
      <w:r>
        <w:separator/>
      </w:r>
    </w:p>
  </w:endnote>
  <w:endnote w:type="continuationSeparator" w:id="0">
    <w:p w14:paraId="49FA4670" w14:textId="77777777" w:rsidR="009F3FE1" w:rsidRDefault="009F3FE1" w:rsidP="009854D5">
      <w:r>
        <w:continuationSeparator/>
      </w:r>
    </w:p>
  </w:endnote>
  <w:endnote w:type="continuationNotice" w:id="1">
    <w:p w14:paraId="735037FC" w14:textId="77777777" w:rsidR="009F3FE1" w:rsidRDefault="009F3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8DC8" w14:textId="77777777" w:rsidR="009F3FE1" w:rsidRDefault="009F3FE1" w:rsidP="009854D5">
      <w:r>
        <w:separator/>
      </w:r>
    </w:p>
  </w:footnote>
  <w:footnote w:type="continuationSeparator" w:id="0">
    <w:p w14:paraId="70FF9580" w14:textId="77777777" w:rsidR="009F3FE1" w:rsidRDefault="009F3FE1" w:rsidP="009854D5">
      <w:r>
        <w:continuationSeparator/>
      </w:r>
    </w:p>
  </w:footnote>
  <w:footnote w:type="continuationNotice" w:id="1">
    <w:p w14:paraId="4F683496" w14:textId="77777777" w:rsidR="009F3FE1" w:rsidRDefault="009F3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204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235E"/>
    <w:rsid w:val="0008204C"/>
    <w:rsid w:val="000A344E"/>
    <w:rsid w:val="000E72E8"/>
    <w:rsid w:val="00123E3F"/>
    <w:rsid w:val="00151299"/>
    <w:rsid w:val="0015658C"/>
    <w:rsid w:val="001A231B"/>
    <w:rsid w:val="001D75CA"/>
    <w:rsid w:val="00212A00"/>
    <w:rsid w:val="00230DF8"/>
    <w:rsid w:val="00262AD8"/>
    <w:rsid w:val="00294CDC"/>
    <w:rsid w:val="002960CA"/>
    <w:rsid w:val="002C7ECD"/>
    <w:rsid w:val="00313231"/>
    <w:rsid w:val="003259F9"/>
    <w:rsid w:val="003313BC"/>
    <w:rsid w:val="003B5043"/>
    <w:rsid w:val="003E354A"/>
    <w:rsid w:val="004231C2"/>
    <w:rsid w:val="004421F8"/>
    <w:rsid w:val="00483383"/>
    <w:rsid w:val="00491F2B"/>
    <w:rsid w:val="004A0E48"/>
    <w:rsid w:val="004B6283"/>
    <w:rsid w:val="004D2C5D"/>
    <w:rsid w:val="004D78C0"/>
    <w:rsid w:val="00530E8F"/>
    <w:rsid w:val="0054286B"/>
    <w:rsid w:val="005455D5"/>
    <w:rsid w:val="00591284"/>
    <w:rsid w:val="005E0F8A"/>
    <w:rsid w:val="00645BDE"/>
    <w:rsid w:val="006A0F5C"/>
    <w:rsid w:val="0071357D"/>
    <w:rsid w:val="007D6441"/>
    <w:rsid w:val="008113BD"/>
    <w:rsid w:val="008170BA"/>
    <w:rsid w:val="008176B7"/>
    <w:rsid w:val="00820BF9"/>
    <w:rsid w:val="00832358"/>
    <w:rsid w:val="00841F65"/>
    <w:rsid w:val="00886186"/>
    <w:rsid w:val="008A2B00"/>
    <w:rsid w:val="008E3D64"/>
    <w:rsid w:val="008F76D0"/>
    <w:rsid w:val="00934D22"/>
    <w:rsid w:val="009854D5"/>
    <w:rsid w:val="00991A43"/>
    <w:rsid w:val="009C5EC9"/>
    <w:rsid w:val="009F3FE1"/>
    <w:rsid w:val="009F4146"/>
    <w:rsid w:val="00A72E18"/>
    <w:rsid w:val="00AB64DB"/>
    <w:rsid w:val="00AC67B5"/>
    <w:rsid w:val="00AC7A76"/>
    <w:rsid w:val="00AF2E7A"/>
    <w:rsid w:val="00B55894"/>
    <w:rsid w:val="00B62262"/>
    <w:rsid w:val="00B95D6E"/>
    <w:rsid w:val="00C01ABE"/>
    <w:rsid w:val="00C06F23"/>
    <w:rsid w:val="00C23D5D"/>
    <w:rsid w:val="00C82689"/>
    <w:rsid w:val="00CC127E"/>
    <w:rsid w:val="00D5070E"/>
    <w:rsid w:val="00DC4215"/>
    <w:rsid w:val="00DD5356"/>
    <w:rsid w:val="00E31AC9"/>
    <w:rsid w:val="00E50B17"/>
    <w:rsid w:val="00E94975"/>
    <w:rsid w:val="00F721C0"/>
    <w:rsid w:val="00F821DD"/>
    <w:rsid w:val="00FA2DFE"/>
    <w:rsid w:val="00FA677B"/>
    <w:rsid w:val="26208A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1EC5EFEC-69BC-498D-AEC7-ABC3446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F8A"/>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9854D5"/>
    <w:rPr>
      <w:szCs w:val="20"/>
    </w:rPr>
  </w:style>
  <w:style w:type="character" w:customStyle="1" w:styleId="VoetnoottekstChar">
    <w:name w:val="Voetnoottekst Char"/>
    <w:basedOn w:val="Standaardalinea-lettertype"/>
    <w:link w:val="Voetnoottekst"/>
    <w:uiPriority w:val="99"/>
    <w:semiHidden/>
    <w:rsid w:val="009854D5"/>
    <w:rPr>
      <w:rFonts w:eastAsia="Calibri" w:cs="Times New Roman"/>
      <w:szCs w:val="20"/>
    </w:rPr>
  </w:style>
  <w:style w:type="character" w:styleId="Voetnootmarkering">
    <w:name w:val="footnote reference"/>
    <w:basedOn w:val="Standaardalinea-lettertype"/>
    <w:uiPriority w:val="99"/>
    <w:semiHidden/>
    <w:unhideWhenUsed/>
    <w:rsid w:val="009854D5"/>
    <w:rPr>
      <w:vertAlign w:val="superscript"/>
    </w:rPr>
  </w:style>
  <w:style w:type="paragraph" w:styleId="Koptekst">
    <w:name w:val="header"/>
    <w:basedOn w:val="Standaard"/>
    <w:link w:val="KoptekstChar"/>
    <w:uiPriority w:val="99"/>
    <w:semiHidden/>
    <w:unhideWhenUsed/>
    <w:rsid w:val="00F821DD"/>
    <w:pPr>
      <w:tabs>
        <w:tab w:val="center" w:pos="4536"/>
        <w:tab w:val="right" w:pos="9072"/>
      </w:tabs>
    </w:pPr>
  </w:style>
  <w:style w:type="character" w:customStyle="1" w:styleId="KoptekstChar">
    <w:name w:val="Koptekst Char"/>
    <w:basedOn w:val="Standaardalinea-lettertype"/>
    <w:link w:val="Koptekst"/>
    <w:uiPriority w:val="99"/>
    <w:semiHidden/>
    <w:rsid w:val="00F821DD"/>
    <w:rPr>
      <w:rFonts w:eastAsia="Calibri" w:cs="Times New Roman"/>
    </w:rPr>
  </w:style>
  <w:style w:type="paragraph" w:styleId="Voettekst">
    <w:name w:val="footer"/>
    <w:basedOn w:val="Standaard"/>
    <w:link w:val="VoettekstChar"/>
    <w:uiPriority w:val="99"/>
    <w:semiHidden/>
    <w:unhideWhenUsed/>
    <w:rsid w:val="00F821DD"/>
    <w:pPr>
      <w:tabs>
        <w:tab w:val="center" w:pos="4536"/>
        <w:tab w:val="right" w:pos="9072"/>
      </w:tabs>
    </w:pPr>
  </w:style>
  <w:style w:type="character" w:customStyle="1" w:styleId="VoettekstChar">
    <w:name w:val="Voettekst Char"/>
    <w:basedOn w:val="Standaardalinea-lettertype"/>
    <w:link w:val="Voettekst"/>
    <w:uiPriority w:val="99"/>
    <w:semiHidden/>
    <w:rsid w:val="00F821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983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0" ma:contentTypeDescription="Een nieuw document maken." ma:contentTypeScope="" ma:versionID="097174d8a58f535ca56da1a6f19dec88">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2.xml><?xml version="1.0" encoding="utf-8"?>
<ds:datastoreItem xmlns:ds="http://schemas.openxmlformats.org/officeDocument/2006/customXml" ds:itemID="{C376F626-9E8F-406F-8E78-B422CF7A44FE}">
  <ds:schemaRefs>
    <ds:schemaRef ds:uri="http://schemas.openxmlformats.org/officeDocument/2006/bibliography"/>
  </ds:schemaRefs>
</ds:datastoreItem>
</file>

<file path=customXml/itemProps3.xml><?xml version="1.0" encoding="utf-8"?>
<ds:datastoreItem xmlns:ds="http://schemas.openxmlformats.org/officeDocument/2006/customXml" ds:itemID="{5C8C3431-659F-4826-97D4-C29CB63FB086}">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26e4ac0d-522f-490e-96af-c6088d580635"/>
    <ds:schemaRef ds:uri="http://schemas.openxmlformats.org/package/2006/metadata/core-properties"/>
    <ds:schemaRef ds:uri="35779f95-5c4a-46e7-9cfb-12fc6b54117c"/>
    <ds:schemaRef ds:uri="http://www.w3.org/XML/1998/namespace"/>
  </ds:schemaRefs>
</ds:datastoreItem>
</file>

<file path=customXml/itemProps4.xml><?xml version="1.0" encoding="utf-8"?>
<ds:datastoreItem xmlns:ds="http://schemas.openxmlformats.org/officeDocument/2006/customXml" ds:itemID="{C2190866-67FC-4D99-9BAC-44861F91C728}"/>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1404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Yvonne Polstra</cp:lastModifiedBy>
  <cp:revision>2</cp:revision>
  <dcterms:created xsi:type="dcterms:W3CDTF">2022-08-30T07:27:00Z</dcterms:created>
  <dcterms:modified xsi:type="dcterms:W3CDTF">2022-08-30T07:27:00Z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2500500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